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附件一：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投标邀请函</w:t>
      </w:r>
    </w:p>
    <w:p>
      <w:pPr>
        <w:jc w:val="center"/>
        <w:rPr>
          <w:b/>
          <w:sz w:val="44"/>
          <w:szCs w:val="44"/>
        </w:rPr>
      </w:pPr>
    </w:p>
    <w:p>
      <w:pPr>
        <w:tabs>
          <w:tab w:val="left" w:pos="6145"/>
        </w:tabs>
        <w:ind w:firstLine="3767" w:firstLineChars="134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276860</wp:posOffset>
                </wp:positionV>
                <wp:extent cx="2339340" cy="20955"/>
                <wp:effectExtent l="0" t="0" r="23495" b="361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163" cy="2126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55pt;margin-top:21.8pt;height:1.65pt;width:184.2pt;z-index:251659264;mso-width-relative:page;mso-height-relative:page;" filled="f" stroked="t" coordsize="21600,21600" o:gfxdata="UEsDBAoAAAAAAIdO4kAAAAAAAAAAAAAAAAAEAAAAZHJzL1BLAwQUAAAACACHTuJAuEuiKtUAAAAH&#10;AQAADwAAAGRycy9kb3ducmV2LnhtbE2OQU+DQBCF7yb+h82YeLMLUpAiSxObeOlNbNTjlh2ByM4S&#10;dkvLv3c82eO89/LNV24vdhAzTr53pCBeRSCQGmd6ahUc3l8fchA+aDJ6cIQKFvSwrW5vSl0Yd6Y3&#10;nOvQCoaQL7SCLoSxkNI3HVrtV25E4u7bTVYHPqdWmkmfGW4H+RhFmbS6J/7Q6RF3HTY/9ckyJf3M&#10;X/Y6PyzLUH9t1ruP/UxWqfu7OHoGEfAS/sfwp8/qULHT0Z3IeDEoSGMeKlgnGQiuk6ckBXHkINuA&#10;rEp57V/9AlBLAwQUAAAACACHTuJArN6LL8ABAABRAwAADgAAAGRycy9lMm9Eb2MueG1srVNLjtNA&#10;EN0jcYdW74k/0USMFWcWEw0bBJGAA1Tabbul/qmriZNLcAEkdrBiyZ7bMByD6o7J8NkhvCh31+e5&#10;3qvy+uZoNDvIgMrZlleLkjNpheuUHVr+5vXdk6ecYQTbgXZWtvwkkd9sHj9aT76RtRud7mRgBGKx&#10;mXzLxxh9UxQoRmkAF85LS8HeBQORrmEougAToRtd1GW5KiYXOh+ckIjk3Z6DfJPx+16K+LLvUUam&#10;W069xWxDtvtki80amiGAH5WY24B/6MKAsvTRC9QWIrC3Qf0FZZQIDl0fF8KZwvW9EjJzIDZV+Qeb&#10;VyN4mbmQOOgvMuH/gxUvDrvAVEez48yCoRHdv//y7d3H718/kL3//IlVSaTJY0O5t3YX5hv6XUiM&#10;j30w6U1c2DELe7oIK4+RCXLWy+V1tVpyJihWV/XqKmEWD8U+YHwmnWHp0HKtbOINDRyeYzyn/kxJ&#10;buvulNbkh0ZbNlHz1+UVjVcArVCvIdLReCKFduAM9EC7KWLIkOi06lJ5qsYw7G91YAdI+5GfubPf&#10;0tK3t4DjOS+H5jRtiUcS5yxHOu1dd8oqZT/NLTOddywtxq/3XP3wJ2x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hLoirVAAAABwEAAA8AAAAAAAAAAQAgAAAAIgAAAGRycy9kb3ducmV2LnhtbFBL&#10;AQIUABQAAAAIAIdO4kCs3osvwAEAAFEDAAAOAAAAAAAAAAEAIAAAACQBAABkcnMvZTJvRG9jLnht&#10;bFBLBQYAAAAABgAGAFkBAABWBQAAAAA=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/>
          <w:b/>
          <w:sz w:val="28"/>
          <w:szCs w:val="28"/>
        </w:rPr>
        <w:t>公司：</w:t>
      </w:r>
      <w:r>
        <w:rPr>
          <w:rFonts w:asciiTheme="minorEastAsia" w:hAnsiTheme="minorEastAsia"/>
          <w:b/>
          <w:sz w:val="28"/>
          <w:szCs w:val="28"/>
        </w:rPr>
        <w:tab/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川天马玻璃有限公司（招标方）于2018年12月7日对公司2#窑炉冷修所需的电熔砖进行公开邀请招标，鉴于贵司在该行业具有良好的口碑、能确保产品质量、且属于招标方的长期友好合作单位，故现向贵司发出投标邀请；欢迎贵司踊跃报名参与此次投标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并请贵司收到此邀请函后3日内给予书面的回复。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特此邀请！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3500" w:firstLineChars="12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邀请单位（招标方）：四川天马玻璃有限公司</w:t>
      </w:r>
    </w:p>
    <w:p>
      <w:pPr>
        <w:ind w:firstLine="4200" w:firstLineChars="1500"/>
        <w:rPr>
          <w:rFonts w:asciiTheme="minorEastAsia" w:hAnsiTheme="minorEastAsia"/>
          <w:sz w:val="28"/>
          <w:szCs w:val="28"/>
        </w:rPr>
      </w:pPr>
    </w:p>
    <w:p>
      <w:pPr>
        <w:ind w:firstLine="5180" w:firstLineChars="18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日  期：2018年12月7日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邀请函回执的基本要求：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必须由受邀方法定代表人或者授权的委托代理人签字；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必须加盖受邀单位公章（鲜章）；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先将电子版的回执函发送到该邮箱：</w:t>
      </w:r>
      <w:r>
        <w:fldChar w:fldCharType="begin"/>
      </w:r>
      <w:r>
        <w:instrText xml:space="preserve"> HYPERLINK "mailto:heguowen@smglass.com.cn" </w:instrText>
      </w:r>
      <w:r>
        <w:fldChar w:fldCharType="separate"/>
      </w:r>
      <w:r>
        <w:rPr>
          <w:rStyle w:val="8"/>
          <w:rFonts w:hint="eastAsia" w:asciiTheme="minorEastAsia" w:hAnsiTheme="minorEastAsia"/>
          <w:color w:val="C00000"/>
          <w:sz w:val="28"/>
          <w:szCs w:val="28"/>
        </w:rPr>
        <w:t>heguowen@smglass.com.cn</w:t>
      </w:r>
      <w:r>
        <w:rPr>
          <w:rStyle w:val="8"/>
          <w:rFonts w:hint="eastAsia" w:asciiTheme="minorEastAsia" w:hAnsiTheme="minorEastAsia"/>
          <w:color w:val="C00000"/>
          <w:sz w:val="28"/>
          <w:szCs w:val="28"/>
        </w:rPr>
        <w:fldChar w:fldCharType="end"/>
      </w:r>
      <w:r>
        <w:rPr>
          <w:rFonts w:hint="eastAsia" w:asciiTheme="minorEastAsia" w:hAnsiTheme="minorEastAsia"/>
          <w:color w:val="C00000"/>
          <w:sz w:val="28"/>
          <w:szCs w:val="28"/>
        </w:rPr>
        <w:t>，再将原件邮寄至：四川天马玻璃有限公司2#窑炉冷修筹建组（收件人:何国文15828992233，地址：四川省射洪县沱牌镇四川天马玻璃有限公司）；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回执函截止日期：2018年12月12日17:30分（北京时间）。</w:t>
      </w:r>
    </w:p>
    <w:p>
      <w:pPr>
        <w:rPr>
          <w:rFonts w:asciiTheme="minorEastAsia" w:hAnsiTheme="minorEastAsia"/>
          <w:color w:val="C00000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附件二：</w:t>
      </w: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四川天马玻璃有限公司2#窑炉冷修</w:t>
      </w: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电熔砖材料清单</w:t>
      </w:r>
    </w:p>
    <w:p>
      <w:pPr>
        <w:ind w:left="945" w:leftChars="400" w:hanging="105" w:hangingChars="50"/>
        <w:rPr>
          <w:b/>
        </w:rPr>
      </w:pPr>
    </w:p>
    <w:p>
      <w:pPr>
        <w:ind w:left="945" w:leftChars="400" w:hanging="105" w:hangingChars="50"/>
        <w:rPr>
          <w:b/>
        </w:rPr>
      </w:pPr>
    </w:p>
    <w:p>
      <w:pPr>
        <w:ind w:left="945" w:leftChars="400" w:hanging="105" w:hangingChars="50"/>
        <w:rPr>
          <w:rFonts w:asciiTheme="minorEastAsia" w:hAnsiTheme="minorEastAsia"/>
          <w:b/>
          <w:sz w:val="28"/>
          <w:szCs w:val="28"/>
        </w:rPr>
      </w:pPr>
      <w:r>
        <w:fldChar w:fldCharType="begin"/>
      </w:r>
      <w:r>
        <w:instrText xml:space="preserve"> HYPERLINK "../耐火材料清单1/耐火材料清单1/AZS材料清单" </w:instrText>
      </w:r>
      <w:r>
        <w:fldChar w:fldCharType="separate"/>
      </w:r>
      <w:r>
        <w:rPr>
          <w:rStyle w:val="8"/>
          <w:rFonts w:hint="eastAsia" w:asciiTheme="minorEastAsia" w:hAnsiTheme="minorEastAsia"/>
          <w:b/>
          <w:sz w:val="28"/>
          <w:szCs w:val="28"/>
        </w:rPr>
        <w:t>..\耐火材料清单1\耐火材料清单1\AZS材料清单</w:t>
      </w:r>
      <w:r>
        <w:rPr>
          <w:rStyle w:val="8"/>
          <w:rFonts w:hint="eastAsia" w:asciiTheme="minorEastAsia" w:hAnsiTheme="minorEastAsia"/>
          <w:b/>
          <w:sz w:val="28"/>
          <w:szCs w:val="28"/>
        </w:rPr>
        <w:fldChar w:fldCharType="end"/>
      </w:r>
    </w:p>
    <w:p>
      <w:pPr>
        <w:ind w:left="981" w:leftChars="400" w:hanging="141" w:hangingChars="50"/>
        <w:rPr>
          <w:rFonts w:asciiTheme="minorEastAsia" w:hAnsiTheme="minorEastAsia"/>
          <w:b/>
          <w:sz w:val="28"/>
          <w:szCs w:val="28"/>
        </w:rPr>
      </w:pPr>
    </w:p>
    <w:p>
      <w:pPr>
        <w:ind w:left="945" w:leftChars="400" w:hanging="105" w:hangingChars="50"/>
        <w:rPr>
          <w:rStyle w:val="8"/>
          <w:rFonts w:asciiTheme="minorEastAsia" w:hAnsiTheme="minorEastAsia"/>
          <w:b/>
          <w:sz w:val="28"/>
          <w:szCs w:val="28"/>
        </w:rPr>
      </w:pPr>
      <w:r>
        <w:fldChar w:fldCharType="begin"/>
      </w:r>
      <w:r>
        <w:instrText xml:space="preserve"> HYPERLINK "file:///D:\\资料\\招标\\2018招标文件\\2号窑炉冷修\\耐火材料清单1\\耐火材料清单1\\Data%20Sheets" </w:instrText>
      </w:r>
      <w:r>
        <w:fldChar w:fldCharType="separate"/>
      </w:r>
      <w:r>
        <w:rPr>
          <w:rStyle w:val="8"/>
          <w:rFonts w:asciiTheme="minorEastAsia" w:hAnsiTheme="minorEastAsia"/>
          <w:b/>
          <w:sz w:val="28"/>
          <w:szCs w:val="28"/>
        </w:rPr>
        <w:t>..\耐火材料清单1\耐火材料清单1\Data Sheets</w:t>
      </w:r>
      <w:r>
        <w:rPr>
          <w:rStyle w:val="8"/>
          <w:rFonts w:asciiTheme="minorEastAsia" w:hAnsiTheme="minorEastAsia"/>
          <w:b/>
          <w:sz w:val="28"/>
          <w:szCs w:val="28"/>
        </w:rPr>
        <w:fldChar w:fldCharType="end"/>
      </w:r>
    </w:p>
    <w:p>
      <w:pPr>
        <w:ind w:left="981" w:leftChars="400" w:hanging="141" w:hangingChars="50"/>
        <w:rPr>
          <w:rFonts w:asciiTheme="minorEastAsia" w:hAnsiTheme="minorEastAsia"/>
          <w:b/>
          <w:color w:val="0000FF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</w:pPr>
    </w:p>
    <w:p>
      <w:pPr>
        <w:ind w:firstLine="840" w:firstLineChars="400"/>
        <w:rPr>
          <w:rStyle w:val="8"/>
          <w:rFonts w:asciiTheme="minorEastAsia" w:hAnsiTheme="minorEastAsia"/>
          <w:b/>
          <w:sz w:val="28"/>
          <w:szCs w:val="28"/>
        </w:rPr>
      </w:pPr>
      <w:r>
        <w:fldChar w:fldCharType="begin"/>
      </w:r>
      <w:r>
        <w:instrText xml:space="preserve"> HYPERLINK "file:///D:\\资料\\招标\\2018招标文件\\2号窑炉冷修\\耐火材料清单1\\耐火材料清单1\\Shape%20Spezification" </w:instrText>
      </w:r>
      <w:r>
        <w:fldChar w:fldCharType="separate"/>
      </w:r>
      <w:r>
        <w:rPr>
          <w:rStyle w:val="8"/>
          <w:rFonts w:asciiTheme="minorEastAsia" w:hAnsiTheme="minorEastAsia"/>
          <w:b/>
          <w:sz w:val="28"/>
          <w:szCs w:val="28"/>
        </w:rPr>
        <w:t>..\耐火材料清单1\耐火材料清单1\Shape Spezification</w:t>
      </w:r>
      <w:r>
        <w:rPr>
          <w:rStyle w:val="8"/>
          <w:rFonts w:asciiTheme="minorEastAsia" w:hAnsiTheme="minorEastAsia"/>
          <w:b/>
          <w:sz w:val="28"/>
          <w:szCs w:val="28"/>
        </w:rPr>
        <w:fldChar w:fldCharType="end"/>
      </w:r>
    </w:p>
    <w:p>
      <w:pPr>
        <w:ind w:firstLine="1124" w:firstLineChars="400"/>
        <w:rPr>
          <w:rStyle w:val="8"/>
          <w:rFonts w:asciiTheme="minorEastAsia" w:hAnsiTheme="minorEastAsia"/>
          <w:b/>
          <w:sz w:val="28"/>
          <w:szCs w:val="28"/>
        </w:rPr>
      </w:pPr>
    </w:p>
    <w:p>
      <w:pPr>
        <w:ind w:firstLine="281" w:firstLineChars="100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Style w:val="8"/>
          <w:rFonts w:hint="eastAsia" w:asciiTheme="minorEastAsia" w:hAnsiTheme="minorEastAsia"/>
          <w:b/>
          <w:color w:val="FF0000"/>
          <w:sz w:val="28"/>
          <w:szCs w:val="28"/>
        </w:rPr>
        <w:t>（以上材料清单须在投标方缴纳投标保证金后向招标方单独索取！！！）</w:t>
      </w:r>
    </w:p>
    <w:p>
      <w:pPr>
        <w:rPr>
          <w:rStyle w:val="8"/>
          <w:rFonts w:asciiTheme="minorEastAsia" w:hAnsiTheme="minorEastAsia"/>
          <w:sz w:val="28"/>
          <w:szCs w:val="28"/>
        </w:rPr>
      </w:pPr>
    </w:p>
    <w:p>
      <w:pPr>
        <w:rPr>
          <w:rStyle w:val="8"/>
          <w:rFonts w:asciiTheme="minorEastAsia" w:hAnsiTheme="minorEastAsia"/>
          <w:sz w:val="28"/>
          <w:szCs w:val="28"/>
        </w:rPr>
      </w:pPr>
    </w:p>
    <w:p>
      <w:pPr>
        <w:rPr>
          <w:rStyle w:val="8"/>
          <w:rFonts w:asciiTheme="minorEastAsia" w:hAnsiTheme="minorEastAsia"/>
          <w:sz w:val="28"/>
          <w:szCs w:val="28"/>
        </w:rPr>
      </w:pPr>
    </w:p>
    <w:p>
      <w:pPr>
        <w:rPr>
          <w:rStyle w:val="8"/>
          <w:rFonts w:asciiTheme="minorEastAsia" w:hAnsiTheme="minorEastAsia"/>
          <w:sz w:val="28"/>
          <w:szCs w:val="28"/>
        </w:rPr>
      </w:pPr>
    </w:p>
    <w:p>
      <w:pPr>
        <w:rPr>
          <w:rStyle w:val="8"/>
          <w:rFonts w:asciiTheme="minorEastAsia" w:hAnsiTheme="minorEastAsia"/>
          <w:sz w:val="28"/>
          <w:szCs w:val="28"/>
        </w:rPr>
      </w:pPr>
    </w:p>
    <w:p>
      <w:pPr>
        <w:rPr>
          <w:rStyle w:val="8"/>
          <w:rFonts w:asciiTheme="minorEastAsia" w:hAnsiTheme="minorEastAsia"/>
          <w:sz w:val="28"/>
          <w:szCs w:val="28"/>
        </w:rPr>
      </w:pPr>
    </w:p>
    <w:p>
      <w:pPr>
        <w:ind w:left="1265" w:hanging="1265" w:hangingChars="450"/>
        <w:rPr>
          <w:rFonts w:asciiTheme="minorEastAsia" w:hAnsiTheme="minorEastAsia"/>
          <w:b/>
          <w:color w:val="FF000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020" w:right="1020" w:bottom="1020" w:left="10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0894386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4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1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sz w:val="21"/>
        <w:szCs w:val="21"/>
      </w:rPr>
    </w:pPr>
    <w:r>
      <w:rPr>
        <w:sz w:val="21"/>
        <w:szCs w:val="21"/>
      </w:rPr>
      <w:drawing>
        <wp:inline distT="0" distB="0" distL="0" distR="0">
          <wp:extent cx="233680" cy="203200"/>
          <wp:effectExtent l="0" t="0" r="0" b="6350"/>
          <wp:docPr id="2" name="图片 2" descr="C:\Users\Administrator\Desktop\天马\7840384381042406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天马\7840384381042406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026" cy="206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</w:rPr>
      <w:t xml:space="preserve"> 天马司招TM2018F2-002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04CCC"/>
    <w:multiLevelType w:val="multilevel"/>
    <w:tmpl w:val="61704CCC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8A6"/>
    <w:rsid w:val="00055CC4"/>
    <w:rsid w:val="00070DD6"/>
    <w:rsid w:val="00073B1A"/>
    <w:rsid w:val="00122073"/>
    <w:rsid w:val="00137542"/>
    <w:rsid w:val="001553D9"/>
    <w:rsid w:val="00172A27"/>
    <w:rsid w:val="00180596"/>
    <w:rsid w:val="001B44A1"/>
    <w:rsid w:val="001E33FC"/>
    <w:rsid w:val="001E6FA5"/>
    <w:rsid w:val="00281A5F"/>
    <w:rsid w:val="00284764"/>
    <w:rsid w:val="002B401D"/>
    <w:rsid w:val="002B404F"/>
    <w:rsid w:val="002C0ABF"/>
    <w:rsid w:val="002C4E7D"/>
    <w:rsid w:val="003167FD"/>
    <w:rsid w:val="00324B45"/>
    <w:rsid w:val="0039433F"/>
    <w:rsid w:val="003B057E"/>
    <w:rsid w:val="003D13D7"/>
    <w:rsid w:val="003D553D"/>
    <w:rsid w:val="003F5D59"/>
    <w:rsid w:val="00415307"/>
    <w:rsid w:val="004313E0"/>
    <w:rsid w:val="00472BF1"/>
    <w:rsid w:val="0048052A"/>
    <w:rsid w:val="004A4FBF"/>
    <w:rsid w:val="004F32E8"/>
    <w:rsid w:val="005043D1"/>
    <w:rsid w:val="00522A33"/>
    <w:rsid w:val="005C4EAD"/>
    <w:rsid w:val="006049E0"/>
    <w:rsid w:val="00684D03"/>
    <w:rsid w:val="006D02E8"/>
    <w:rsid w:val="00704CEA"/>
    <w:rsid w:val="0070589C"/>
    <w:rsid w:val="00720A63"/>
    <w:rsid w:val="00722807"/>
    <w:rsid w:val="00725B81"/>
    <w:rsid w:val="007C14CD"/>
    <w:rsid w:val="007C51F5"/>
    <w:rsid w:val="0081323D"/>
    <w:rsid w:val="00837D4A"/>
    <w:rsid w:val="008A0368"/>
    <w:rsid w:val="008C4D1D"/>
    <w:rsid w:val="008D228E"/>
    <w:rsid w:val="00984FA6"/>
    <w:rsid w:val="0098705F"/>
    <w:rsid w:val="00990473"/>
    <w:rsid w:val="00A22ACA"/>
    <w:rsid w:val="00A8522A"/>
    <w:rsid w:val="00A9032B"/>
    <w:rsid w:val="00AD1101"/>
    <w:rsid w:val="00B54849"/>
    <w:rsid w:val="00C513B9"/>
    <w:rsid w:val="00CD224D"/>
    <w:rsid w:val="00D00039"/>
    <w:rsid w:val="00D054E2"/>
    <w:rsid w:val="00D433C1"/>
    <w:rsid w:val="00D95435"/>
    <w:rsid w:val="00DA0E11"/>
    <w:rsid w:val="00E2785C"/>
    <w:rsid w:val="00E8366D"/>
    <w:rsid w:val="00ED2E3C"/>
    <w:rsid w:val="00EF15AA"/>
    <w:rsid w:val="00F24092"/>
    <w:rsid w:val="00F25E48"/>
    <w:rsid w:val="00F45017"/>
    <w:rsid w:val="00F676FD"/>
    <w:rsid w:val="00F735D9"/>
    <w:rsid w:val="00F82DF0"/>
    <w:rsid w:val="00F97EB4"/>
    <w:rsid w:val="00FA2A21"/>
    <w:rsid w:val="00FF1990"/>
    <w:rsid w:val="029749A1"/>
    <w:rsid w:val="02D143AA"/>
    <w:rsid w:val="03BF12D9"/>
    <w:rsid w:val="043C00DB"/>
    <w:rsid w:val="051933BF"/>
    <w:rsid w:val="058B2FCA"/>
    <w:rsid w:val="07BF0B7C"/>
    <w:rsid w:val="08B7101F"/>
    <w:rsid w:val="0CD072B1"/>
    <w:rsid w:val="0F6278F1"/>
    <w:rsid w:val="182E79BA"/>
    <w:rsid w:val="199318AA"/>
    <w:rsid w:val="1D16511A"/>
    <w:rsid w:val="23674076"/>
    <w:rsid w:val="25546D19"/>
    <w:rsid w:val="25A57AA3"/>
    <w:rsid w:val="261904B5"/>
    <w:rsid w:val="267E2F83"/>
    <w:rsid w:val="288F7369"/>
    <w:rsid w:val="2AE40C39"/>
    <w:rsid w:val="2D0D551F"/>
    <w:rsid w:val="2D3F7A9F"/>
    <w:rsid w:val="2F9C79FE"/>
    <w:rsid w:val="33116161"/>
    <w:rsid w:val="336F7798"/>
    <w:rsid w:val="36090008"/>
    <w:rsid w:val="38C71CE9"/>
    <w:rsid w:val="3AF522FE"/>
    <w:rsid w:val="3EF1189E"/>
    <w:rsid w:val="441F6F9D"/>
    <w:rsid w:val="45BE760D"/>
    <w:rsid w:val="46F36E46"/>
    <w:rsid w:val="48DE0B50"/>
    <w:rsid w:val="4B92502F"/>
    <w:rsid w:val="4D450909"/>
    <w:rsid w:val="4E1E6589"/>
    <w:rsid w:val="50E32595"/>
    <w:rsid w:val="534D730F"/>
    <w:rsid w:val="56BD4C82"/>
    <w:rsid w:val="5DB73449"/>
    <w:rsid w:val="64EA5DCC"/>
    <w:rsid w:val="66552BC7"/>
    <w:rsid w:val="66AF0329"/>
    <w:rsid w:val="67E05FFF"/>
    <w:rsid w:val="69BC795B"/>
    <w:rsid w:val="6AB843F2"/>
    <w:rsid w:val="6B553EE9"/>
    <w:rsid w:val="6D915D22"/>
    <w:rsid w:val="6DBE2F4E"/>
    <w:rsid w:val="6F5216E9"/>
    <w:rsid w:val="78460E2E"/>
    <w:rsid w:val="7F5913D9"/>
    <w:rsid w:val="7FD3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6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84AE5D-7A50-4960-891E-8627D3F5D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SMG</Company>
  <Pages>6</Pages>
  <Words>465</Words>
  <Characters>2657</Characters>
  <Lines>22</Lines>
  <Paragraphs>6</Paragraphs>
  <TotalTime>496</TotalTime>
  <ScaleCrop>false</ScaleCrop>
  <LinksUpToDate>false</LinksUpToDate>
  <CharactersWithSpaces>3116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2017-05-10T06:02:00Z</dcterms:created>
  <dc:creator>heguowen</dc:creator>
  <cp:lastModifiedBy>Administrator</cp:lastModifiedBy>
  <cp:lastPrinted>2018-11-13T05:51:00Z</cp:lastPrinted>
  <dcterms:modified xsi:type="dcterms:W3CDTF">2018-12-07T13:28:21Z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